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10" w:rsidRPr="007D49BF" w:rsidRDefault="00646A10" w:rsidP="00646A10">
      <w:pPr>
        <w:ind w:firstLine="360"/>
        <w:jc w:val="center"/>
        <w:rPr>
          <w:b/>
          <w:sz w:val="20"/>
          <w:szCs w:val="20"/>
        </w:rPr>
      </w:pPr>
      <w:r w:rsidRPr="007D49BF">
        <w:rPr>
          <w:b/>
          <w:sz w:val="20"/>
          <w:szCs w:val="20"/>
        </w:rPr>
        <w:t>Анкета «Исследование уровня адаптации студентов»</w:t>
      </w:r>
    </w:p>
    <w:p w:rsidR="00646A10" w:rsidRDefault="00646A10" w:rsidP="00646A10">
      <w:pPr>
        <w:ind w:firstLine="360"/>
        <w:jc w:val="both"/>
        <w:rPr>
          <w:sz w:val="20"/>
          <w:szCs w:val="20"/>
        </w:rPr>
      </w:pPr>
    </w:p>
    <w:p w:rsidR="00646A10" w:rsidRPr="007D49BF" w:rsidRDefault="00646A10" w:rsidP="00646A10">
      <w:pPr>
        <w:ind w:firstLine="360"/>
        <w:jc w:val="both"/>
        <w:rPr>
          <w:b/>
          <w:sz w:val="20"/>
          <w:szCs w:val="20"/>
        </w:rPr>
      </w:pPr>
      <w:r w:rsidRPr="007D49BF">
        <w:rPr>
          <w:sz w:val="20"/>
          <w:szCs w:val="20"/>
        </w:rPr>
        <w:t>Уважаемый респондент, Вам предлагается заполнить анкету для социологического исследования на тему «Исследование уровня адаптации студентов – первокурсников». Внимательно прочитайте вопрос и варианты ответов на него. Выберите один или несколько вариантов ответов, которые, по Вашему мнению, правильны:</w:t>
      </w:r>
    </w:p>
    <w:p w:rsidR="00646A10" w:rsidRPr="007D49BF" w:rsidRDefault="00646A10" w:rsidP="00646A10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D49BF">
        <w:rPr>
          <w:b/>
          <w:sz w:val="20"/>
          <w:szCs w:val="20"/>
        </w:rPr>
        <w:t>Трудно ли Вам было привыкнуть к студенческой жизни?</w:t>
      </w:r>
    </w:p>
    <w:p w:rsidR="00646A10" w:rsidRPr="007D49BF" w:rsidRDefault="00646A10" w:rsidP="00646A10">
      <w:pPr>
        <w:ind w:left="540"/>
        <w:jc w:val="center"/>
        <w:rPr>
          <w:sz w:val="20"/>
          <w:szCs w:val="20"/>
        </w:rPr>
      </w:pPr>
      <w:r w:rsidRPr="007D49BF">
        <w:rPr>
          <w:sz w:val="20"/>
          <w:szCs w:val="20"/>
        </w:rPr>
        <w:t>Да</w:t>
      </w:r>
      <w:proofErr w:type="gramStart"/>
      <w:r w:rsidRPr="007D49BF">
        <w:rPr>
          <w:sz w:val="20"/>
          <w:szCs w:val="20"/>
        </w:rPr>
        <w:t xml:space="preserve">                                                 Н</w:t>
      </w:r>
      <w:proofErr w:type="gramEnd"/>
      <w:r w:rsidRPr="007D49BF">
        <w:rPr>
          <w:sz w:val="20"/>
          <w:szCs w:val="20"/>
        </w:rPr>
        <w:t xml:space="preserve">ет         </w:t>
      </w:r>
    </w:p>
    <w:p w:rsidR="00646A10" w:rsidRPr="007D49BF" w:rsidRDefault="00646A10" w:rsidP="00646A10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7D49BF">
        <w:rPr>
          <w:b/>
          <w:sz w:val="20"/>
          <w:szCs w:val="20"/>
        </w:rPr>
        <w:t>Какова Ваша общая удовлетворенность студенческой жизни?</w:t>
      </w:r>
    </w:p>
    <w:p w:rsidR="00646A10" w:rsidRPr="007D49BF" w:rsidRDefault="00646A10" w:rsidP="00646A10">
      <w:pPr>
        <w:pStyle w:val="a3"/>
        <w:rPr>
          <w:sz w:val="20"/>
          <w:szCs w:val="20"/>
        </w:rPr>
      </w:pPr>
      <w:r w:rsidRPr="007D49BF">
        <w:rPr>
          <w:sz w:val="20"/>
          <w:szCs w:val="20"/>
        </w:rPr>
        <w:t xml:space="preserve">1. удовлетворен                     2. не удовлетворён                          3. затрудняюсь ответить                          </w:t>
      </w:r>
    </w:p>
    <w:p w:rsidR="00646A10" w:rsidRDefault="00646A10" w:rsidP="00646A10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D49BF">
        <w:rPr>
          <w:b/>
          <w:sz w:val="20"/>
          <w:szCs w:val="20"/>
        </w:rPr>
        <w:t>Какими сторонами студенческой жизни   Вы удовлетворены?</w:t>
      </w:r>
    </w:p>
    <w:p w:rsidR="00646A10" w:rsidRPr="007D49BF" w:rsidRDefault="00646A10" w:rsidP="00646A10">
      <w:pPr>
        <w:numPr>
          <w:ilvl w:val="0"/>
          <w:numId w:val="1"/>
        </w:num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68"/>
      </w:tblGrid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набором и содержание учебных дисциплин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организация учебного процесса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качеством преподавания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обеспеченность учебно-методической литературой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технической оснащенностью аудиторий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отношением с преподавателями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отношениями в группе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бытовыми условиями в общежитии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условиями для полноценного досуга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 xml:space="preserve">организацией массовых мероприятий 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возможностями заниматься спортом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2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возможностями для творчества</w:t>
            </w:r>
          </w:p>
        </w:tc>
        <w:tc>
          <w:tcPr>
            <w:tcW w:w="468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</w:tbl>
    <w:p w:rsidR="00646A10" w:rsidRDefault="00646A10" w:rsidP="00646A10">
      <w:pPr>
        <w:ind w:left="360"/>
        <w:jc w:val="both"/>
        <w:rPr>
          <w:b/>
          <w:sz w:val="20"/>
          <w:szCs w:val="20"/>
        </w:rPr>
      </w:pPr>
    </w:p>
    <w:p w:rsidR="00646A10" w:rsidRDefault="00646A10" w:rsidP="00646A10">
      <w:pPr>
        <w:ind w:left="360"/>
        <w:jc w:val="both"/>
        <w:rPr>
          <w:b/>
          <w:sz w:val="20"/>
          <w:szCs w:val="20"/>
        </w:rPr>
      </w:pPr>
      <w:r w:rsidRPr="007D49BF">
        <w:rPr>
          <w:b/>
          <w:sz w:val="20"/>
          <w:szCs w:val="20"/>
        </w:rPr>
        <w:t>4.Что побудило поступить в данный вуз?</w:t>
      </w:r>
    </w:p>
    <w:p w:rsidR="00646A10" w:rsidRPr="007D49BF" w:rsidRDefault="00646A10" w:rsidP="00646A10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6"/>
        <w:gridCol w:w="485"/>
      </w:tblGrid>
      <w:tr w:rsidR="00646A10" w:rsidRPr="007D49BF" w:rsidTr="00721EB6">
        <w:trPr>
          <w:jc w:val="center"/>
        </w:trPr>
        <w:tc>
          <w:tcPr>
            <w:tcW w:w="8446" w:type="dxa"/>
          </w:tcPr>
          <w:p w:rsidR="00646A10" w:rsidRPr="007D49BF" w:rsidRDefault="00646A10" w:rsidP="00721EB6">
            <w:pPr>
              <w:jc w:val="center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Мотивы</w:t>
            </w:r>
          </w:p>
        </w:tc>
        <w:tc>
          <w:tcPr>
            <w:tcW w:w="485" w:type="dxa"/>
          </w:tcPr>
          <w:p w:rsidR="00646A10" w:rsidRPr="007D49BF" w:rsidRDefault="00646A10" w:rsidP="00721EB6">
            <w:pPr>
              <w:jc w:val="center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844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Интерес к профессии</w:t>
            </w:r>
          </w:p>
        </w:tc>
        <w:tc>
          <w:tcPr>
            <w:tcW w:w="485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844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Привлекла перспектива найти хорошую работу после вуза</w:t>
            </w:r>
          </w:p>
        </w:tc>
        <w:tc>
          <w:tcPr>
            <w:tcW w:w="485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844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Привлек престиж, авторитет вуза</w:t>
            </w:r>
          </w:p>
        </w:tc>
        <w:tc>
          <w:tcPr>
            <w:tcW w:w="485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844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Желание получить диплом (неважно где)</w:t>
            </w:r>
          </w:p>
        </w:tc>
        <w:tc>
          <w:tcPr>
            <w:tcW w:w="485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844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Считаю, что наилучшие способности у меня в этой области</w:t>
            </w:r>
          </w:p>
        </w:tc>
        <w:tc>
          <w:tcPr>
            <w:tcW w:w="485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844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Не хотелось идти в армию</w:t>
            </w:r>
          </w:p>
        </w:tc>
        <w:tc>
          <w:tcPr>
            <w:tcW w:w="485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844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Повлияла учеба в специализированном классе, техникуме, лицее</w:t>
            </w:r>
          </w:p>
        </w:tc>
        <w:tc>
          <w:tcPr>
            <w:tcW w:w="485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844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Повлияла семейная традиция, родители</w:t>
            </w:r>
          </w:p>
        </w:tc>
        <w:tc>
          <w:tcPr>
            <w:tcW w:w="485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844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Хотелось продлить беззаботный период жизни</w:t>
            </w:r>
          </w:p>
        </w:tc>
        <w:tc>
          <w:tcPr>
            <w:tcW w:w="485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844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Другие мотивы (укажите)</w:t>
            </w:r>
          </w:p>
        </w:tc>
        <w:tc>
          <w:tcPr>
            <w:tcW w:w="485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</w:tbl>
    <w:p w:rsidR="00646A10" w:rsidRDefault="00646A10" w:rsidP="00646A10">
      <w:pPr>
        <w:jc w:val="both"/>
        <w:rPr>
          <w:b/>
          <w:sz w:val="20"/>
          <w:szCs w:val="20"/>
        </w:rPr>
      </w:pPr>
    </w:p>
    <w:p w:rsidR="00646A10" w:rsidRDefault="00646A10" w:rsidP="00646A10">
      <w:pPr>
        <w:jc w:val="both"/>
        <w:rPr>
          <w:b/>
          <w:sz w:val="20"/>
          <w:szCs w:val="20"/>
        </w:rPr>
      </w:pPr>
      <w:r w:rsidRPr="007D49BF">
        <w:rPr>
          <w:b/>
          <w:sz w:val="20"/>
          <w:szCs w:val="20"/>
        </w:rPr>
        <w:t>5. Кто или что помогло адаптироваться в новой социальной роли студента?</w:t>
      </w:r>
    </w:p>
    <w:p w:rsidR="00646A10" w:rsidRPr="007D49BF" w:rsidRDefault="00646A10" w:rsidP="00646A10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2"/>
        <w:gridCol w:w="426"/>
      </w:tblGrid>
      <w:tr w:rsidR="00646A10" w:rsidRPr="007D49BF" w:rsidTr="00721EB6">
        <w:trPr>
          <w:jc w:val="center"/>
        </w:trPr>
        <w:tc>
          <w:tcPr>
            <w:tcW w:w="467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Куратор, преподаватели</w:t>
            </w:r>
          </w:p>
        </w:tc>
        <w:tc>
          <w:tcPr>
            <w:tcW w:w="42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7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однокурсники</w:t>
            </w:r>
          </w:p>
        </w:tc>
        <w:tc>
          <w:tcPr>
            <w:tcW w:w="42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7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старшекурсники</w:t>
            </w:r>
          </w:p>
        </w:tc>
        <w:tc>
          <w:tcPr>
            <w:tcW w:w="42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7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друзья, подруги, знакомые</w:t>
            </w:r>
          </w:p>
        </w:tc>
        <w:tc>
          <w:tcPr>
            <w:tcW w:w="42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7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2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7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другое</w:t>
            </w:r>
          </w:p>
        </w:tc>
        <w:tc>
          <w:tcPr>
            <w:tcW w:w="42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467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никто и ничто</w:t>
            </w:r>
          </w:p>
        </w:tc>
        <w:tc>
          <w:tcPr>
            <w:tcW w:w="426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</w:tbl>
    <w:p w:rsidR="00646A10" w:rsidRDefault="00646A10" w:rsidP="00646A10">
      <w:pPr>
        <w:jc w:val="both"/>
        <w:rPr>
          <w:b/>
          <w:sz w:val="20"/>
          <w:szCs w:val="20"/>
        </w:rPr>
      </w:pPr>
    </w:p>
    <w:p w:rsidR="00646A10" w:rsidRPr="00646A10" w:rsidRDefault="00646A10" w:rsidP="00646A10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46A10">
        <w:rPr>
          <w:b/>
          <w:sz w:val="20"/>
          <w:szCs w:val="20"/>
        </w:rPr>
        <w:t>Что вызывает наибольшие проблемы в студенческой жизни?</w:t>
      </w:r>
    </w:p>
    <w:p w:rsidR="00646A10" w:rsidRPr="00646A10" w:rsidRDefault="00646A10" w:rsidP="00646A10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2"/>
        <w:gridCol w:w="593"/>
      </w:tblGrid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недостаток свободного времени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перегруженность учебными занятиями, неудобное расписание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недостаточный уровень до вузовской подготовки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неумение организовать себя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особых проблем нет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нехватка средств, неумение их расходовать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отсутствие привычного круга общения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невозможность найти занятие по душе, интересное дело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мало внимания со стороны деканата, кураторов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низкая техническая оснащенность аудиторий, лабораторий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lastRenderedPageBreak/>
              <w:t>плохие санитарно-гигиенические условия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сложно привыкнуть к новой обстановке, сходиться с новыми людьми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7482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другое</w:t>
            </w:r>
          </w:p>
        </w:tc>
        <w:tc>
          <w:tcPr>
            <w:tcW w:w="593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</w:tbl>
    <w:p w:rsidR="00646A10" w:rsidRDefault="00646A10" w:rsidP="00646A10">
      <w:pPr>
        <w:jc w:val="both"/>
        <w:rPr>
          <w:b/>
          <w:sz w:val="20"/>
          <w:szCs w:val="20"/>
        </w:rPr>
      </w:pPr>
    </w:p>
    <w:p w:rsidR="00646A10" w:rsidRDefault="00646A10" w:rsidP="00646A10">
      <w:pPr>
        <w:jc w:val="both"/>
        <w:rPr>
          <w:b/>
          <w:sz w:val="20"/>
          <w:szCs w:val="20"/>
        </w:rPr>
      </w:pPr>
      <w:r w:rsidRPr="007D49BF">
        <w:rPr>
          <w:b/>
          <w:sz w:val="20"/>
          <w:szCs w:val="20"/>
        </w:rPr>
        <w:t>7. Как вы оцениваете студенческие отношения в группе?</w:t>
      </w:r>
    </w:p>
    <w:p w:rsidR="00646A10" w:rsidRPr="007D49BF" w:rsidRDefault="00646A10" w:rsidP="00646A10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7"/>
        <w:gridCol w:w="599"/>
      </w:tblGrid>
      <w:tr w:rsidR="00646A10" w:rsidRPr="007D49BF" w:rsidTr="00721EB6">
        <w:trPr>
          <w:jc w:val="center"/>
        </w:trPr>
        <w:tc>
          <w:tcPr>
            <w:tcW w:w="5917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сложился дружный коллектив</w:t>
            </w:r>
          </w:p>
        </w:tc>
        <w:tc>
          <w:tcPr>
            <w:tcW w:w="599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5917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 xml:space="preserve">выделились </w:t>
            </w:r>
            <w:proofErr w:type="gramStart"/>
            <w:r w:rsidRPr="007D49BF">
              <w:rPr>
                <w:sz w:val="20"/>
                <w:szCs w:val="20"/>
              </w:rPr>
              <w:t>активные</w:t>
            </w:r>
            <w:proofErr w:type="gramEnd"/>
            <w:r w:rsidRPr="007D49BF">
              <w:rPr>
                <w:sz w:val="20"/>
                <w:szCs w:val="20"/>
              </w:rPr>
              <w:t>, но большинство пассивных</w:t>
            </w:r>
          </w:p>
        </w:tc>
        <w:tc>
          <w:tcPr>
            <w:tcW w:w="599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5917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все разделились на компании</w:t>
            </w:r>
          </w:p>
        </w:tc>
        <w:tc>
          <w:tcPr>
            <w:tcW w:w="599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5917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равнодушные, у многих интересы в не группы</w:t>
            </w:r>
          </w:p>
        </w:tc>
        <w:tc>
          <w:tcPr>
            <w:tcW w:w="599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  <w:tr w:rsidR="00646A10" w:rsidRPr="007D49BF" w:rsidTr="00721EB6">
        <w:trPr>
          <w:jc w:val="center"/>
        </w:trPr>
        <w:tc>
          <w:tcPr>
            <w:tcW w:w="5917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  <w:r w:rsidRPr="007D49BF">
              <w:rPr>
                <w:sz w:val="20"/>
                <w:szCs w:val="20"/>
              </w:rPr>
              <w:t>присутствуют конфликтные ситуации</w:t>
            </w:r>
          </w:p>
        </w:tc>
        <w:tc>
          <w:tcPr>
            <w:tcW w:w="599" w:type="dxa"/>
          </w:tcPr>
          <w:p w:rsidR="00646A10" w:rsidRPr="007D49BF" w:rsidRDefault="00646A10" w:rsidP="00721EB6">
            <w:pPr>
              <w:jc w:val="both"/>
              <w:rPr>
                <w:sz w:val="20"/>
                <w:szCs w:val="20"/>
              </w:rPr>
            </w:pPr>
          </w:p>
        </w:tc>
      </w:tr>
    </w:tbl>
    <w:p w:rsidR="003C48C8" w:rsidRDefault="00646A10"/>
    <w:sectPr w:rsidR="003C48C8" w:rsidSect="0022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C578A"/>
    <w:multiLevelType w:val="hybridMultilevel"/>
    <w:tmpl w:val="7E9812F4"/>
    <w:lvl w:ilvl="0" w:tplc="1A0CB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A10"/>
    <w:rsid w:val="00210BA5"/>
    <w:rsid w:val="00223CED"/>
    <w:rsid w:val="00646A10"/>
    <w:rsid w:val="00B7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2020-03-04T02:49:00Z</dcterms:created>
  <dcterms:modified xsi:type="dcterms:W3CDTF">2020-03-04T02:50:00Z</dcterms:modified>
</cp:coreProperties>
</file>